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F776" w14:textId="22B5EA3A" w:rsidR="00A412CE" w:rsidRDefault="00000000" w:rsidP="005B17A6">
      <w:pPr>
        <w:spacing w:after="0"/>
        <w:jc w:val="center"/>
      </w:pPr>
      <w:r>
        <w:rPr>
          <w:b/>
          <w:color w:val="1F1F1F"/>
          <w:sz w:val="30"/>
        </w:rPr>
        <w:t xml:space="preserve">ANEXO 2 – </w:t>
      </w:r>
      <w:proofErr w:type="spellStart"/>
      <w:r>
        <w:rPr>
          <w:b/>
          <w:color w:val="1F1F1F"/>
          <w:sz w:val="30"/>
        </w:rPr>
        <w:t>Termo</w:t>
      </w:r>
      <w:proofErr w:type="spellEnd"/>
      <w:r>
        <w:rPr>
          <w:b/>
          <w:color w:val="1F1F1F"/>
          <w:sz w:val="30"/>
        </w:rPr>
        <w:t xml:space="preserve"> de </w:t>
      </w:r>
      <w:proofErr w:type="spellStart"/>
      <w:r>
        <w:rPr>
          <w:b/>
          <w:color w:val="1F1F1F"/>
          <w:sz w:val="30"/>
        </w:rPr>
        <w:t>Autenticidade</w:t>
      </w:r>
      <w:proofErr w:type="spellEnd"/>
    </w:p>
    <w:p w14:paraId="042045F5" w14:textId="77777777" w:rsidR="00A412CE" w:rsidRDefault="00000000" w:rsidP="005B17A6">
      <w:pPr>
        <w:jc w:val="center"/>
      </w:pPr>
      <w:r>
        <w:rPr>
          <w:color w:val="1F1F1F"/>
          <w:sz w:val="22"/>
        </w:rPr>
        <w:t>Edição 2027</w:t>
      </w:r>
    </w:p>
    <w:p w14:paraId="6528848B" w14:textId="77777777" w:rsidR="00A412CE" w:rsidRDefault="00A412CE" w:rsidP="005B17A6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24"/>
      </w:tblGrid>
      <w:tr w:rsidR="00A412CE" w14:paraId="4CD45C38" w14:textId="77777777">
        <w:trPr>
          <w:jc w:val="center"/>
        </w:trPr>
        <w:tc>
          <w:tcPr>
            <w:tcW w:w="10224" w:type="dxa"/>
            <w:shd w:val="clear" w:color="auto" w:fill="EAF4FB"/>
          </w:tcPr>
          <w:p w14:paraId="5E71BFB5" w14:textId="0FDB269B" w:rsidR="00A412CE" w:rsidRDefault="00000000" w:rsidP="00FE0B0E">
            <w:pPr>
              <w:spacing w:after="0"/>
            </w:pPr>
            <w:r>
              <w:rPr>
                <w:sz w:val="21"/>
              </w:rPr>
              <w:t>Este termo confirma a autenticidade das informações apresentadas na inscrição, no Relatório para Avaliação e nos materiais complementares, bem como a ciência das condições previstas no regulamento do PNGE.</w:t>
            </w:r>
          </w:p>
        </w:tc>
      </w:tr>
    </w:tbl>
    <w:p w14:paraId="56F566C3" w14:textId="5A542BDD" w:rsidR="00A412CE" w:rsidRPr="00FE0B0E" w:rsidRDefault="00000000" w:rsidP="005B17A6">
      <w:pPr>
        <w:pStyle w:val="Ttulo1"/>
        <w:rPr>
          <w:sz w:val="28"/>
          <w:szCs w:val="24"/>
        </w:rPr>
      </w:pPr>
      <w:r w:rsidRPr="00FE0B0E">
        <w:rPr>
          <w:color w:val="002060"/>
          <w:szCs w:val="24"/>
        </w:rPr>
        <w:t>1. Identificação do representante legal da organização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A412CE" w14:paraId="0F45FF32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F74398F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Nome completo</w:t>
            </w:r>
          </w:p>
        </w:tc>
        <w:tc>
          <w:tcPr>
            <w:tcW w:w="6480" w:type="dxa"/>
            <w:vAlign w:val="center"/>
          </w:tcPr>
          <w:p w14:paraId="48D0D9F2" w14:textId="77777777" w:rsidR="00A412CE" w:rsidRDefault="00A412CE" w:rsidP="005B17A6"/>
        </w:tc>
      </w:tr>
      <w:tr w:rsidR="00A412CE" w14:paraId="0CC0C308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B5BD252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RG</w:t>
            </w:r>
          </w:p>
        </w:tc>
        <w:tc>
          <w:tcPr>
            <w:tcW w:w="6480" w:type="dxa"/>
            <w:vAlign w:val="center"/>
          </w:tcPr>
          <w:p w14:paraId="5CA04D42" w14:textId="77777777" w:rsidR="00A412CE" w:rsidRDefault="00A412CE" w:rsidP="005B17A6"/>
        </w:tc>
      </w:tr>
      <w:tr w:rsidR="00A412CE" w14:paraId="389E26BC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A06CC84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CPF</w:t>
            </w:r>
          </w:p>
        </w:tc>
        <w:tc>
          <w:tcPr>
            <w:tcW w:w="6480" w:type="dxa"/>
            <w:vAlign w:val="center"/>
          </w:tcPr>
          <w:p w14:paraId="51E0D026" w14:textId="77777777" w:rsidR="00A412CE" w:rsidRDefault="00A412CE" w:rsidP="005B17A6"/>
        </w:tc>
      </w:tr>
      <w:tr w:rsidR="00A412CE" w14:paraId="63FA0BD5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2640C77A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Cargo</w:t>
            </w:r>
          </w:p>
        </w:tc>
        <w:tc>
          <w:tcPr>
            <w:tcW w:w="6480" w:type="dxa"/>
            <w:vAlign w:val="center"/>
          </w:tcPr>
          <w:p w14:paraId="1E314A3F" w14:textId="77777777" w:rsidR="00A412CE" w:rsidRDefault="00A412CE" w:rsidP="005B17A6"/>
        </w:tc>
      </w:tr>
      <w:tr w:rsidR="00A412CE" w14:paraId="2A71E238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AA4C605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E-mail profissional</w:t>
            </w:r>
          </w:p>
        </w:tc>
        <w:tc>
          <w:tcPr>
            <w:tcW w:w="6480" w:type="dxa"/>
            <w:vAlign w:val="center"/>
          </w:tcPr>
          <w:p w14:paraId="6E4D66E9" w14:textId="77777777" w:rsidR="00A412CE" w:rsidRDefault="00A412CE" w:rsidP="005B17A6"/>
        </w:tc>
      </w:tr>
      <w:tr w:rsidR="00A412CE" w14:paraId="05EB6C7F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6E0055A2" w14:textId="77777777" w:rsidR="00A412CE" w:rsidRPr="00FE0B0E" w:rsidRDefault="00000000" w:rsidP="005B17A6">
            <w:pPr>
              <w:rPr>
                <w:szCs w:val="24"/>
              </w:rPr>
            </w:pPr>
            <w:r w:rsidRPr="00FE0B0E">
              <w:rPr>
                <w:b/>
                <w:color w:val="000000"/>
                <w:szCs w:val="24"/>
              </w:rPr>
              <w:t>Telefone / celular</w:t>
            </w:r>
          </w:p>
        </w:tc>
        <w:tc>
          <w:tcPr>
            <w:tcW w:w="6480" w:type="dxa"/>
            <w:vAlign w:val="center"/>
          </w:tcPr>
          <w:p w14:paraId="1DE21925" w14:textId="77777777" w:rsidR="00A412CE" w:rsidRDefault="00A412CE" w:rsidP="005B17A6"/>
        </w:tc>
      </w:tr>
    </w:tbl>
    <w:p w14:paraId="361A9B86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t>2. Identificação da organização e da prática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12"/>
        <w:gridCol w:w="6480"/>
      </w:tblGrid>
      <w:tr w:rsidR="00A412CE" w14:paraId="2198F2E1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5CD39B3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Instituição / Empresa</w:t>
            </w:r>
          </w:p>
        </w:tc>
        <w:tc>
          <w:tcPr>
            <w:tcW w:w="6480" w:type="dxa"/>
            <w:vAlign w:val="center"/>
          </w:tcPr>
          <w:p w14:paraId="1D2B4F96" w14:textId="77777777" w:rsidR="00A412CE" w:rsidRDefault="00A412CE" w:rsidP="005B17A6"/>
        </w:tc>
      </w:tr>
      <w:tr w:rsidR="00A412CE" w14:paraId="0E9240E9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03AA5CDC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CNPJ</w:t>
            </w:r>
          </w:p>
        </w:tc>
        <w:tc>
          <w:tcPr>
            <w:tcW w:w="6480" w:type="dxa"/>
            <w:vAlign w:val="center"/>
          </w:tcPr>
          <w:p w14:paraId="39B92376" w14:textId="77777777" w:rsidR="00A412CE" w:rsidRDefault="00A412CE" w:rsidP="005B17A6"/>
        </w:tc>
      </w:tr>
      <w:tr w:rsidR="00A412CE" w14:paraId="13C1E562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BD0D25C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Título da prática/projeto/solução</w:t>
            </w:r>
          </w:p>
        </w:tc>
        <w:tc>
          <w:tcPr>
            <w:tcW w:w="6480" w:type="dxa"/>
            <w:vAlign w:val="center"/>
          </w:tcPr>
          <w:p w14:paraId="3522D13D" w14:textId="77777777" w:rsidR="00A412CE" w:rsidRDefault="00A412CE" w:rsidP="005B17A6"/>
        </w:tc>
      </w:tr>
      <w:tr w:rsidR="00A412CE" w14:paraId="72335364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10899A60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Categoria inscrita</w:t>
            </w:r>
          </w:p>
        </w:tc>
        <w:tc>
          <w:tcPr>
            <w:tcW w:w="6480" w:type="dxa"/>
            <w:vAlign w:val="center"/>
          </w:tcPr>
          <w:p w14:paraId="24B0936D" w14:textId="77777777" w:rsidR="00FE0B0E" w:rsidRPr="00FE0B0E" w:rsidRDefault="00A412CE" w:rsidP="005B17A6">
            <w:pPr>
              <w:rPr>
                <w:sz w:val="18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) </w:t>
            </w:r>
            <w:proofErr w:type="spellStart"/>
            <w:r>
              <w:t>Inovação</w:t>
            </w:r>
            <w:proofErr w:type="spellEnd"/>
            <w:r>
              <w:t xml:space="preserve"> </w:t>
            </w:r>
            <w:proofErr w:type="spellStart"/>
            <w:r>
              <w:t>Acadêmico-Pedagógica</w:t>
            </w:r>
            <w:proofErr w:type="spellEnd"/>
            <w:r>
              <w:br/>
              <w:t>(   ) Responsabilidade Social</w:t>
            </w:r>
            <w:r>
              <w:br/>
              <w:t>(   ) Gestão de Excelência</w:t>
            </w:r>
            <w:r>
              <w:rPr>
                <w:highlight w:val="yellow"/>
              </w:rPr>
              <w:br/>
            </w:r>
            <w:r w:rsidRPr="00370F9F">
              <w:t>(   ) Gestão de Excelência – Empresas</w:t>
            </w:r>
          </w:p>
        </w:tc>
      </w:tr>
      <w:tr w:rsidR="00A412CE" w14:paraId="309EAFAA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36131106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Segmento</w:t>
            </w:r>
          </w:p>
        </w:tc>
        <w:tc>
          <w:tcPr>
            <w:tcW w:w="6480" w:type="dxa"/>
            <w:vAlign w:val="center"/>
          </w:tcPr>
          <w:p w14:paraId="2E562F26" w14:textId="77777777" w:rsidR="00FE0B0E" w:rsidRPr="00FE0B0E" w:rsidRDefault="00A412CE" w:rsidP="005B17A6">
            <w:pPr>
              <w:rPr>
                <w:sz w:val="18"/>
                <w:szCs w:val="24"/>
              </w:rPr>
            </w:pPr>
            <w:proofErr w:type="gramStart"/>
            <w:r w:rsidRPr="00FE0B0E">
              <w:rPr>
                <w:sz w:val="18"/>
                <w:szCs w:val="24"/>
              </w:rPr>
              <w:t xml:space="preserve">(  </w:t>
            </w:r>
            <w:proofErr w:type="gramEnd"/>
            <w:r w:rsidRPr="00FE0B0E">
              <w:rPr>
                <w:sz w:val="18"/>
                <w:szCs w:val="24"/>
              </w:rPr>
              <w:t xml:space="preserve"> ) Educação Básica ou Técnica     </w:t>
            </w:r>
          </w:p>
          <w:p w14:paraId="44D39243" w14:textId="77777777" w:rsidR="00FE0B0E" w:rsidRPr="00FE0B0E" w:rsidRDefault="00A412CE" w:rsidP="005B17A6">
            <w:pPr>
              <w:rPr>
                <w:sz w:val="18"/>
                <w:szCs w:val="24"/>
              </w:rPr>
            </w:pPr>
            <w:proofErr w:type="gramStart"/>
            <w:r w:rsidRPr="00FE0B0E">
              <w:rPr>
                <w:sz w:val="18"/>
                <w:szCs w:val="24"/>
              </w:rPr>
              <w:t xml:space="preserve">(  </w:t>
            </w:r>
            <w:proofErr w:type="gramEnd"/>
            <w:r w:rsidRPr="00FE0B0E">
              <w:rPr>
                <w:sz w:val="18"/>
                <w:szCs w:val="24"/>
              </w:rPr>
              <w:t xml:space="preserve"> ) </w:t>
            </w:r>
            <w:proofErr w:type="spellStart"/>
            <w:r w:rsidRPr="00FE0B0E">
              <w:rPr>
                <w:sz w:val="18"/>
                <w:szCs w:val="24"/>
              </w:rPr>
              <w:t>Educação</w:t>
            </w:r>
            <w:proofErr w:type="spellEnd"/>
            <w:r w:rsidRPr="00FE0B0E">
              <w:rPr>
                <w:sz w:val="18"/>
                <w:szCs w:val="24"/>
              </w:rPr>
              <w:t xml:space="preserve"> Superior     </w:t>
            </w:r>
          </w:p>
          <w:p w14:paraId="1480EA06" w14:textId="3B5B9E45" w:rsidR="00A412CE" w:rsidRDefault="00A412CE" w:rsidP="005B17A6">
            <w:proofErr w:type="gramStart"/>
            <w:r w:rsidRPr="00FE0B0E">
              <w:rPr>
                <w:sz w:val="18"/>
                <w:szCs w:val="24"/>
              </w:rPr>
              <w:t xml:space="preserve">(  </w:t>
            </w:r>
            <w:proofErr w:type="gramEnd"/>
            <w:r w:rsidRPr="00FE0B0E">
              <w:rPr>
                <w:sz w:val="18"/>
                <w:szCs w:val="24"/>
              </w:rPr>
              <w:t xml:space="preserve"> ) Empresa de Produtos e Serviços Educacionais</w:t>
            </w:r>
          </w:p>
        </w:tc>
      </w:tr>
      <w:tr w:rsidR="00A412CE" w14:paraId="4EF12C05" w14:textId="77777777">
        <w:trPr>
          <w:jc w:val="center"/>
        </w:trPr>
        <w:tc>
          <w:tcPr>
            <w:tcW w:w="3312" w:type="dxa"/>
            <w:shd w:val="clear" w:color="auto" w:fill="F2F2F2"/>
            <w:vAlign w:val="center"/>
          </w:tcPr>
          <w:p w14:paraId="52C5CB2C" w14:textId="77777777" w:rsidR="00A412CE" w:rsidRPr="00FE0B0E" w:rsidRDefault="00000000" w:rsidP="005B17A6">
            <w:pPr>
              <w:rPr>
                <w:szCs w:val="20"/>
              </w:rPr>
            </w:pPr>
            <w:r w:rsidRPr="00FE0B0E">
              <w:rPr>
                <w:b/>
                <w:color w:val="000000"/>
                <w:szCs w:val="20"/>
              </w:rPr>
              <w:t>Responsável técnico / autor principal</w:t>
            </w:r>
          </w:p>
        </w:tc>
        <w:tc>
          <w:tcPr>
            <w:tcW w:w="6480" w:type="dxa"/>
            <w:vAlign w:val="center"/>
          </w:tcPr>
          <w:p w14:paraId="09103C97" w14:textId="77777777" w:rsidR="00A412CE" w:rsidRDefault="00A412CE" w:rsidP="005B17A6"/>
        </w:tc>
      </w:tr>
    </w:tbl>
    <w:p w14:paraId="5159378E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t>3. Declaração de autenticidade</w:t>
      </w:r>
    </w:p>
    <w:p w14:paraId="66B524E4" w14:textId="77777777" w:rsidR="00A412CE" w:rsidRDefault="00000000" w:rsidP="005B17A6">
      <w:pPr>
        <w:rPr>
          <w:sz w:val="22"/>
        </w:rPr>
      </w:pPr>
      <w:r>
        <w:rPr>
          <w:sz w:val="22"/>
        </w:rPr>
        <w:t xml:space="preserve">Declaro, na qualidade de representante legal da organização acima identificada, que conheço e aceito o Regulamento do </w:t>
      </w:r>
      <w:r w:rsidRPr="00FE0B0E">
        <w:rPr>
          <w:b/>
          <w:bCs/>
          <w:sz w:val="22"/>
        </w:rPr>
        <w:t>PNGE – Prêmio Nacional de Gestão Educacional</w:t>
      </w:r>
      <w:r>
        <w:rPr>
          <w:sz w:val="22"/>
        </w:rPr>
        <w:t xml:space="preserve">, e certifico que são verdadeiras, autênticas e de responsabilidade da organização todas as informações apresentadas na Ficha de Inscrição, no Relatório para Avaliação e nos materiais complementares enviados à </w:t>
      </w:r>
      <w:proofErr w:type="spellStart"/>
      <w:r>
        <w:rPr>
          <w:sz w:val="22"/>
        </w:rPr>
        <w:t>coordenação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Prêmio</w:t>
      </w:r>
      <w:proofErr w:type="spellEnd"/>
      <w:r>
        <w:rPr>
          <w:sz w:val="22"/>
        </w:rPr>
        <w:t>.</w:t>
      </w:r>
    </w:p>
    <w:p w14:paraId="3937DB6E" w14:textId="77777777" w:rsidR="00370F9F" w:rsidRDefault="00370F9F" w:rsidP="005B17A6">
      <w:pPr>
        <w:rPr>
          <w:sz w:val="22"/>
        </w:rPr>
      </w:pPr>
    </w:p>
    <w:p w14:paraId="5DEA2D4E" w14:textId="77777777" w:rsidR="00370F9F" w:rsidRDefault="00370F9F" w:rsidP="005B17A6">
      <w:pPr>
        <w:rPr>
          <w:sz w:val="22"/>
        </w:rPr>
      </w:pPr>
    </w:p>
    <w:p w14:paraId="4D7B6565" w14:textId="77777777" w:rsidR="00370F9F" w:rsidRDefault="00370F9F" w:rsidP="005B17A6"/>
    <w:p w14:paraId="4E5524A8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lastRenderedPageBreak/>
        <w:t>4. Ciência sobre a participação e a etapa final</w:t>
      </w:r>
    </w:p>
    <w:p w14:paraId="63213BFF" w14:textId="11EDAFEE" w:rsidR="00FE0B0E" w:rsidRDefault="00000000" w:rsidP="005B17A6">
      <w:pPr>
        <w:spacing w:after="0"/>
        <w:rPr>
          <w:sz w:val="22"/>
          <w:szCs w:val="24"/>
        </w:rPr>
      </w:pPr>
      <w:r w:rsidRPr="00FE0B0E">
        <w:rPr>
          <w:sz w:val="22"/>
          <w:szCs w:val="24"/>
        </w:rPr>
        <w:t xml:space="preserve">Declaro estar ciente de que, caso a prática/projeto/solução seja </w:t>
      </w:r>
      <w:proofErr w:type="spellStart"/>
      <w:r w:rsidRPr="00FE0B0E">
        <w:rPr>
          <w:sz w:val="22"/>
          <w:szCs w:val="24"/>
        </w:rPr>
        <w:t>classificada</w:t>
      </w:r>
      <w:proofErr w:type="spellEnd"/>
      <w:r w:rsidRPr="00FE0B0E">
        <w:rPr>
          <w:sz w:val="22"/>
          <w:szCs w:val="24"/>
        </w:rPr>
        <w:t xml:space="preserve"> para a </w:t>
      </w:r>
      <w:proofErr w:type="spellStart"/>
      <w:r w:rsidRPr="00FE0B0E">
        <w:rPr>
          <w:sz w:val="22"/>
          <w:szCs w:val="24"/>
        </w:rPr>
        <w:t>etapa</w:t>
      </w:r>
      <w:proofErr w:type="spellEnd"/>
      <w:r w:rsidRPr="00FE0B0E">
        <w:rPr>
          <w:sz w:val="22"/>
          <w:szCs w:val="24"/>
        </w:rPr>
        <w:t xml:space="preserve"> final:</w:t>
      </w:r>
    </w:p>
    <w:p w14:paraId="78134A8D" w14:textId="77777777" w:rsidR="00FE0B0E" w:rsidRPr="00FE0B0E" w:rsidRDefault="00FE0B0E" w:rsidP="005B17A6">
      <w:pPr>
        <w:spacing w:after="0"/>
        <w:rPr>
          <w:sz w:val="22"/>
          <w:szCs w:val="24"/>
        </w:rPr>
      </w:pPr>
    </w:p>
    <w:p w14:paraId="547258A4" w14:textId="35AACD64" w:rsidR="00A412CE" w:rsidRPr="00FE0B0E" w:rsidRDefault="00000000" w:rsidP="005B17A6">
      <w:pPr>
        <w:rPr>
          <w:sz w:val="22"/>
        </w:rPr>
      </w:pPr>
      <w:proofErr w:type="gramStart"/>
      <w:r w:rsidRPr="00FE0B0E">
        <w:rPr>
          <w:sz w:val="22"/>
        </w:rPr>
        <w:t xml:space="preserve">(  </w:t>
      </w:r>
      <w:proofErr w:type="gramEnd"/>
      <w:r w:rsidRPr="00FE0B0E">
        <w:rPr>
          <w:sz w:val="22"/>
        </w:rPr>
        <w:t xml:space="preserve"> ) </w:t>
      </w:r>
      <w:proofErr w:type="spellStart"/>
      <w:r w:rsidRPr="00FE0B0E">
        <w:rPr>
          <w:sz w:val="22"/>
        </w:rPr>
        <w:t>Será</w:t>
      </w:r>
      <w:proofErr w:type="spellEnd"/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necessária</w:t>
      </w:r>
      <w:proofErr w:type="spellEnd"/>
      <w:r w:rsidRPr="00FE0B0E">
        <w:rPr>
          <w:sz w:val="22"/>
        </w:rPr>
        <w:t xml:space="preserve"> a </w:t>
      </w:r>
      <w:proofErr w:type="spellStart"/>
      <w:r w:rsidRPr="00FE0B0E">
        <w:rPr>
          <w:sz w:val="22"/>
        </w:rPr>
        <w:t>participação</w:t>
      </w:r>
      <w:proofErr w:type="spellEnd"/>
      <w:r w:rsidRPr="00FE0B0E">
        <w:rPr>
          <w:sz w:val="22"/>
        </w:rPr>
        <w:t xml:space="preserve"> de</w:t>
      </w:r>
      <w:r w:rsidR="00FE0B0E">
        <w:rPr>
          <w:sz w:val="22"/>
        </w:rPr>
        <w:t xml:space="preserve"> um</w:t>
      </w:r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representante</w:t>
      </w:r>
      <w:proofErr w:type="spellEnd"/>
      <w:r w:rsidRPr="00FE0B0E">
        <w:rPr>
          <w:sz w:val="22"/>
        </w:rPr>
        <w:t xml:space="preserve"> da </w:t>
      </w:r>
      <w:proofErr w:type="spellStart"/>
      <w:r w:rsidRPr="00FE0B0E">
        <w:rPr>
          <w:sz w:val="22"/>
        </w:rPr>
        <w:t>organização</w:t>
      </w:r>
      <w:proofErr w:type="spellEnd"/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na</w:t>
      </w:r>
      <w:proofErr w:type="spellEnd"/>
      <w:r w:rsidRPr="00FE0B0E">
        <w:rPr>
          <w:sz w:val="22"/>
        </w:rPr>
        <w:t xml:space="preserve"> cerimônia oficial de premiação do PNGE, conforme data e orientações informadas pela HUMUS.</w:t>
      </w:r>
    </w:p>
    <w:p w14:paraId="729B2BF0" w14:textId="77777777" w:rsidR="00A412CE" w:rsidRPr="00FE0B0E" w:rsidRDefault="00000000" w:rsidP="005B17A6">
      <w:pPr>
        <w:rPr>
          <w:sz w:val="22"/>
        </w:rPr>
      </w:pPr>
      <w:r w:rsidRPr="00370F9F">
        <w:rPr>
          <w:sz w:val="22"/>
        </w:rPr>
        <w:t>(   ) Poderá ser solicitada a participação no PNGE Talks e/ou em apresentação de case, conforme orientações encaminhadas pela HUMUS.</w:t>
      </w:r>
    </w:p>
    <w:p w14:paraId="41BF6F62" w14:textId="77777777" w:rsidR="00A412CE" w:rsidRPr="00FE0B0E" w:rsidRDefault="00000000" w:rsidP="00FE0B0E">
      <w:pPr>
        <w:spacing w:after="0"/>
        <w:rPr>
          <w:sz w:val="22"/>
        </w:rPr>
      </w:pPr>
      <w:proofErr w:type="gramStart"/>
      <w:r w:rsidRPr="00FE0B0E">
        <w:rPr>
          <w:sz w:val="22"/>
        </w:rPr>
        <w:t xml:space="preserve">(  </w:t>
      </w:r>
      <w:proofErr w:type="gramEnd"/>
      <w:r w:rsidRPr="00FE0B0E">
        <w:rPr>
          <w:sz w:val="22"/>
        </w:rPr>
        <w:t xml:space="preserve"> ) A ausência de </w:t>
      </w:r>
      <w:r w:rsidRPr="00370F9F">
        <w:rPr>
          <w:sz w:val="22"/>
        </w:rPr>
        <w:t>representante</w:t>
      </w:r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poderá</w:t>
      </w:r>
      <w:proofErr w:type="spellEnd"/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implicar</w:t>
      </w:r>
      <w:proofErr w:type="spellEnd"/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desclassificação</w:t>
      </w:r>
      <w:proofErr w:type="spellEnd"/>
      <w:r w:rsidRPr="00FE0B0E">
        <w:rPr>
          <w:sz w:val="22"/>
        </w:rPr>
        <w:t xml:space="preserve">, </w:t>
      </w:r>
      <w:proofErr w:type="spellStart"/>
      <w:r w:rsidRPr="00FE0B0E">
        <w:rPr>
          <w:sz w:val="22"/>
        </w:rPr>
        <w:t>conforme</w:t>
      </w:r>
      <w:proofErr w:type="spellEnd"/>
      <w:r w:rsidRPr="00FE0B0E">
        <w:rPr>
          <w:sz w:val="22"/>
        </w:rPr>
        <w:t xml:space="preserve"> </w:t>
      </w:r>
      <w:proofErr w:type="spellStart"/>
      <w:r w:rsidRPr="00FE0B0E">
        <w:rPr>
          <w:sz w:val="22"/>
        </w:rPr>
        <w:t>previsto</w:t>
      </w:r>
      <w:proofErr w:type="spellEnd"/>
      <w:r w:rsidRPr="00FE0B0E">
        <w:rPr>
          <w:sz w:val="22"/>
        </w:rPr>
        <w:t xml:space="preserve"> no </w:t>
      </w:r>
      <w:proofErr w:type="spellStart"/>
      <w:r w:rsidRPr="00FE0B0E">
        <w:rPr>
          <w:sz w:val="22"/>
        </w:rPr>
        <w:t>regulamento</w:t>
      </w:r>
      <w:proofErr w:type="spellEnd"/>
      <w:r w:rsidRPr="00FE0B0E">
        <w:rPr>
          <w:sz w:val="22"/>
        </w:rPr>
        <w:t>.</w:t>
      </w:r>
    </w:p>
    <w:p w14:paraId="42BA3823" w14:textId="77777777" w:rsidR="00FE0B0E" w:rsidRPr="00FE0B0E" w:rsidRDefault="00FE0B0E" w:rsidP="00FE0B0E">
      <w:pPr>
        <w:spacing w:after="0"/>
        <w:rPr>
          <w:sz w:val="22"/>
        </w:rPr>
      </w:pPr>
    </w:p>
    <w:p w14:paraId="6820DA57" w14:textId="77777777" w:rsidR="00A412CE" w:rsidRPr="00FE0B0E" w:rsidRDefault="00000000" w:rsidP="005B17A6">
      <w:pPr>
        <w:rPr>
          <w:sz w:val="22"/>
        </w:rPr>
      </w:pPr>
      <w:proofErr w:type="gramStart"/>
      <w:r w:rsidRPr="00FE0B0E">
        <w:rPr>
          <w:sz w:val="22"/>
        </w:rPr>
        <w:t xml:space="preserve">(  </w:t>
      </w:r>
      <w:proofErr w:type="gramEnd"/>
      <w:r w:rsidRPr="00FE0B0E">
        <w:rPr>
          <w:sz w:val="22"/>
        </w:rPr>
        <w:t xml:space="preserve"> ) Poderá ser necessária a produção e o custeio de painel, pôster ou material equivalente para exposição durante o GEduc, conforme orientações encaminhadas pela HUMUS.</w:t>
      </w:r>
    </w:p>
    <w:p w14:paraId="4F653058" w14:textId="77777777" w:rsidR="00A412CE" w:rsidRPr="00FE0B0E" w:rsidRDefault="00000000" w:rsidP="005B17A6">
      <w:pPr>
        <w:rPr>
          <w:sz w:val="22"/>
        </w:rPr>
      </w:pPr>
      <w:proofErr w:type="gramStart"/>
      <w:r w:rsidRPr="00FE0B0E">
        <w:rPr>
          <w:sz w:val="22"/>
        </w:rPr>
        <w:t xml:space="preserve">(  </w:t>
      </w:r>
      <w:proofErr w:type="gramEnd"/>
      <w:r w:rsidRPr="00FE0B0E">
        <w:rPr>
          <w:sz w:val="22"/>
        </w:rPr>
        <w:t xml:space="preserve"> ) As despesas de inscrição, deslocamento, hospedagem, alimentação e demais custos relacionados à participação no evento são de responsabilidade da organização participante, salvo quando houver condição específica informada pela coordenação do Prêmio.</w:t>
      </w:r>
    </w:p>
    <w:p w14:paraId="77FC79A8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t>5. Autorização de divulgação</w:t>
      </w:r>
    </w:p>
    <w:p w14:paraId="2BD40C22" w14:textId="77777777" w:rsidR="00A412CE" w:rsidRDefault="00000000" w:rsidP="005B17A6">
      <w:r w:rsidRPr="00370F9F">
        <w:t>Declaro estar ciente de que, caso a prática/projeto/solução seja finalista ou vencedora, a organização do PNGE poderá divulgar o nome da organização, o nome da prática, o segmento, a categoria, a classificação, o resumo do case, imagens da cerimônia, registros de apresentações, participação no PNGE Talks, Sessão Pôster e/ou GEduCast, quando houver, e materiais institucionais enviados, nos canais da HUMUS, GEduc, PNGE, correalizadores, apoiadores, imprensa e demais meios relacionados à divulgação do Prêmio, respeitando os limites legais e as autorizações concedidas.</w:t>
      </w:r>
    </w:p>
    <w:p w14:paraId="00E22FA0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t>6. Responsabilidade sobre direitos e autorizações</w:t>
      </w:r>
    </w:p>
    <w:p w14:paraId="0049B43E" w14:textId="77777777" w:rsidR="00A412CE" w:rsidRPr="00FE0B0E" w:rsidRDefault="00000000" w:rsidP="005B17A6">
      <w:pPr>
        <w:spacing w:after="0"/>
        <w:rPr>
          <w:sz w:val="22"/>
          <w:szCs w:val="24"/>
        </w:rPr>
      </w:pPr>
      <w:r w:rsidRPr="00370F9F">
        <w:t>Declaro que a organização participante possui as autorizações necessárias para envio e eventual uso dos materiais apresentados, incluindo imagens, voz, vídeos, depoimentos, apresentações, documentos, marcas, dados e demais conteúdos encaminhados como evidência da prática/projeto/solução.</w:t>
      </w:r>
    </w:p>
    <w:p w14:paraId="26945AF5" w14:textId="77777777" w:rsidR="00A412CE" w:rsidRPr="005B17A6" w:rsidRDefault="00000000" w:rsidP="005B17A6">
      <w:pPr>
        <w:pStyle w:val="Ttulo1"/>
        <w:rPr>
          <w:color w:val="002060"/>
        </w:rPr>
      </w:pPr>
      <w:r w:rsidRPr="005B17A6">
        <w:rPr>
          <w:color w:val="002060"/>
        </w:rPr>
        <w:t>7. Assinatura</w:t>
      </w:r>
    </w:p>
    <w:p w14:paraId="07FF17B8" w14:textId="77777777" w:rsidR="005B17A6" w:rsidRDefault="005B17A6" w:rsidP="005B17A6">
      <w:pPr>
        <w:spacing w:after="0"/>
        <w:jc w:val="center"/>
      </w:pPr>
    </w:p>
    <w:p w14:paraId="24724354" w14:textId="554D0D2B" w:rsidR="00A412CE" w:rsidRDefault="00000000" w:rsidP="005B17A6">
      <w:pPr>
        <w:spacing w:after="0"/>
        <w:jc w:val="center"/>
      </w:pPr>
      <w:r>
        <w:t>Local e data: ____________________________________________, ____/____/______</w:t>
      </w:r>
    </w:p>
    <w:p w14:paraId="4E8DC52E" w14:textId="77777777" w:rsidR="00A412CE" w:rsidRDefault="00000000" w:rsidP="005B17A6">
      <w:pPr>
        <w:spacing w:after="0"/>
        <w:jc w:val="center"/>
      </w:pPr>
      <w:r>
        <w:br/>
        <w:t>Representante legal: ____________________________________________</w:t>
      </w:r>
    </w:p>
    <w:p w14:paraId="2FD2637B" w14:textId="77777777" w:rsidR="00A412CE" w:rsidRDefault="00000000" w:rsidP="005B17A6">
      <w:pPr>
        <w:spacing w:after="0"/>
        <w:jc w:val="center"/>
      </w:pPr>
      <w:r>
        <w:t>Cargo: ____________________________________________</w:t>
      </w:r>
    </w:p>
    <w:p w14:paraId="1BFF1E45" w14:textId="77777777" w:rsidR="005B17A6" w:rsidRDefault="00000000" w:rsidP="005B17A6">
      <w:pPr>
        <w:spacing w:after="0"/>
        <w:jc w:val="center"/>
      </w:pPr>
      <w:r>
        <w:br/>
      </w:r>
    </w:p>
    <w:p w14:paraId="353F437F" w14:textId="43EDFC91" w:rsidR="00A412CE" w:rsidRDefault="00000000" w:rsidP="005B17A6">
      <w:pPr>
        <w:spacing w:after="0"/>
        <w:jc w:val="center"/>
      </w:pPr>
      <w:proofErr w:type="spellStart"/>
      <w:r>
        <w:t>Assinatura</w:t>
      </w:r>
      <w:proofErr w:type="spellEnd"/>
      <w:r>
        <w:t>: ____________________________________________</w:t>
      </w:r>
    </w:p>
    <w:sectPr w:rsidR="00A412CE" w:rsidSect="00FE0B0E">
      <w:headerReference w:type="default" r:id="rId8"/>
      <w:footerReference w:type="default" r:id="rId9"/>
      <w:pgSz w:w="12240" w:h="15840"/>
      <w:pgMar w:top="1519" w:right="1008" w:bottom="936" w:left="1008" w:header="720" w:footer="11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D26C8" w14:textId="77777777" w:rsidR="000C0403" w:rsidRDefault="000C0403">
      <w:pPr>
        <w:spacing w:after="0" w:line="240" w:lineRule="auto"/>
      </w:pPr>
      <w:r>
        <w:separator/>
      </w:r>
    </w:p>
  </w:endnote>
  <w:endnote w:type="continuationSeparator" w:id="0">
    <w:p w14:paraId="4412F188" w14:textId="77777777" w:rsidR="000C0403" w:rsidRDefault="000C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B24E" w14:textId="5612604A" w:rsidR="00A412CE" w:rsidRPr="005B17A6" w:rsidRDefault="00FE0B0E">
    <w:pPr>
      <w:pStyle w:val="Rodap"/>
      <w:jc w:val="center"/>
      <w:rPr>
        <w:sz w:val="28"/>
        <w:szCs w:val="32"/>
      </w:rPr>
    </w:pPr>
    <w:r>
      <w:rPr>
        <w:noProof/>
        <w:sz w:val="28"/>
        <w:szCs w:val="32"/>
      </w:rPr>
      <w:drawing>
        <wp:anchor distT="0" distB="0" distL="114300" distR="114300" simplePos="0" relativeHeight="251658240" behindDoc="1" locked="0" layoutInCell="1" allowOverlap="1" wp14:anchorId="1A04D140" wp14:editId="70065B02">
          <wp:simplePos x="0" y="0"/>
          <wp:positionH relativeFrom="column">
            <wp:posOffset>1272540</wp:posOffset>
          </wp:positionH>
          <wp:positionV relativeFrom="paragraph">
            <wp:posOffset>196850</wp:posOffset>
          </wp:positionV>
          <wp:extent cx="3939540" cy="703267"/>
          <wp:effectExtent l="0" t="0" r="3810" b="1905"/>
          <wp:wrapTight wrapText="bothSides">
            <wp:wrapPolygon edited="0">
              <wp:start x="0" y="0"/>
              <wp:lineTo x="0" y="21073"/>
              <wp:lineTo x="21516" y="21073"/>
              <wp:lineTo x="21516" y="0"/>
              <wp:lineTo x="0" y="0"/>
            </wp:wrapPolygon>
          </wp:wrapTight>
          <wp:docPr id="21208257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297349" name="Imagem 20322973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540" cy="703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1E02" w14:textId="77777777" w:rsidR="000C0403" w:rsidRDefault="000C0403">
      <w:pPr>
        <w:spacing w:after="0" w:line="240" w:lineRule="auto"/>
      </w:pPr>
      <w:r>
        <w:separator/>
      </w:r>
    </w:p>
  </w:footnote>
  <w:footnote w:type="continuationSeparator" w:id="0">
    <w:p w14:paraId="647CA2CD" w14:textId="77777777" w:rsidR="000C0403" w:rsidRDefault="000C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1F81F" w14:textId="1F118A8E" w:rsidR="00A412CE" w:rsidRPr="005B17A6" w:rsidRDefault="005B17A6" w:rsidP="005B17A6">
    <w:pPr>
      <w:pStyle w:val="Cabealho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EFD2F57" wp14:editId="5C6402D8">
          <wp:simplePos x="0" y="0"/>
          <wp:positionH relativeFrom="column">
            <wp:posOffset>2758440</wp:posOffset>
          </wp:positionH>
          <wp:positionV relativeFrom="paragraph">
            <wp:posOffset>-243840</wp:posOffset>
          </wp:positionV>
          <wp:extent cx="975360" cy="570230"/>
          <wp:effectExtent l="0" t="0" r="0" b="1270"/>
          <wp:wrapTight wrapText="bothSides">
            <wp:wrapPolygon edited="0">
              <wp:start x="14766" y="0"/>
              <wp:lineTo x="0" y="2165"/>
              <wp:lineTo x="0" y="20927"/>
              <wp:lineTo x="19828" y="20927"/>
              <wp:lineTo x="20250" y="19483"/>
              <wp:lineTo x="18141" y="15154"/>
              <wp:lineTo x="15188" y="11546"/>
              <wp:lineTo x="21094" y="10824"/>
              <wp:lineTo x="21094" y="3608"/>
              <wp:lineTo x="20250" y="0"/>
              <wp:lineTo x="14766" y="0"/>
            </wp:wrapPolygon>
          </wp:wrapTight>
          <wp:docPr id="8015644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003825" name="Imagem 19490038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536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4495236">
    <w:abstractNumId w:val="8"/>
  </w:num>
  <w:num w:numId="2" w16cid:durableId="1816604672">
    <w:abstractNumId w:val="6"/>
  </w:num>
  <w:num w:numId="3" w16cid:durableId="463891638">
    <w:abstractNumId w:val="5"/>
  </w:num>
  <w:num w:numId="4" w16cid:durableId="248776305">
    <w:abstractNumId w:val="4"/>
  </w:num>
  <w:num w:numId="5" w16cid:durableId="650869394">
    <w:abstractNumId w:val="7"/>
  </w:num>
  <w:num w:numId="6" w16cid:durableId="749470472">
    <w:abstractNumId w:val="3"/>
  </w:num>
  <w:num w:numId="7" w16cid:durableId="1945916750">
    <w:abstractNumId w:val="2"/>
  </w:num>
  <w:num w:numId="8" w16cid:durableId="1930308800">
    <w:abstractNumId w:val="1"/>
  </w:num>
  <w:num w:numId="9" w16cid:durableId="35141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0403"/>
    <w:rsid w:val="0015074B"/>
    <w:rsid w:val="0029639D"/>
    <w:rsid w:val="002F4DD8"/>
    <w:rsid w:val="00326F90"/>
    <w:rsid w:val="00370F9F"/>
    <w:rsid w:val="005B17A6"/>
    <w:rsid w:val="006E079A"/>
    <w:rsid w:val="009867B6"/>
    <w:rsid w:val="00A412CE"/>
    <w:rsid w:val="00AA1D8D"/>
    <w:rsid w:val="00B47730"/>
    <w:rsid w:val="00CB0664"/>
    <w:rsid w:val="00EC1583"/>
    <w:rsid w:val="00F00BEB"/>
    <w:rsid w:val="00FC693F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173B0F"/>
  <w14:defaultImageDpi w14:val="300"/>
  <w15:docId w15:val="{10104CCF-BD10-443B-BA5C-90B1ECDC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yperlink1">
    <w:name w:val="Hyperlink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 Colombo</cp:lastModifiedBy>
  <cp:revision>4</cp:revision>
  <dcterms:created xsi:type="dcterms:W3CDTF">2013-12-23T23:15:00Z</dcterms:created>
  <dcterms:modified xsi:type="dcterms:W3CDTF">2026-07-28T16:04:00Z</dcterms:modified>
  <cp:category/>
</cp:coreProperties>
</file>